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91706">
        <w:rPr>
          <w:rFonts w:ascii="Arial" w:hAnsi="Arial" w:cs="Arial"/>
          <w:b/>
          <w:caps/>
          <w:sz w:val="28"/>
          <w:szCs w:val="28"/>
        </w:rPr>
        <w:t>1806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91706" w:rsidRDefault="00A9170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1706">
              <w:rPr>
                <w:rFonts w:ascii="Arial" w:hAnsi="Arial" w:cs="Arial"/>
                <w:sz w:val="20"/>
                <w:szCs w:val="20"/>
              </w:rPr>
              <w:t>Solicita manutenção do leito carroçável da Estrada do Rio Comprido, no Bairro Varadouro.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A91706" w:rsidRPr="00A91706">
        <w:rPr>
          <w:rFonts w:ascii="Arial" w:hAnsi="Arial" w:cs="Arial"/>
        </w:rPr>
        <w:t>manutenção do leito carroçável da Estrada do Rio Comprido, no Bairro Varadouro.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91706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A91706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1706" w:rsidRPr="00517895" w:rsidRDefault="00A91706" w:rsidP="00A91706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CBB" w:rsidRDefault="00264CBB">
      <w:r>
        <w:separator/>
      </w:r>
    </w:p>
  </w:endnote>
  <w:endnote w:type="continuationSeparator" w:id="0">
    <w:p w:rsidR="00264CBB" w:rsidRDefault="0026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CBB" w:rsidRDefault="00264CBB">
      <w:r>
        <w:separator/>
      </w:r>
    </w:p>
  </w:footnote>
  <w:footnote w:type="continuationSeparator" w:id="0">
    <w:p w:rsidR="00264CBB" w:rsidRDefault="00264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7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17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17D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4CBB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1706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AB13E-41CC-4560-BCE3-077A9F9D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2018-08-13T18:24:00Z</dcterms:created>
  <dcterms:modified xsi:type="dcterms:W3CDTF">2018-08-13T18:26:00Z</dcterms:modified>
</cp:coreProperties>
</file>